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0" w:rsidRPr="009C4DDB" w:rsidRDefault="00E42EBC" w:rsidP="00006D01">
      <w:pPr>
        <w:pStyle w:val="intituldelarrt"/>
        <w:jc w:val="left"/>
        <w:rPr>
          <w:rFonts w:ascii="Calibri" w:hAnsi="Calibri"/>
          <w:b w:val="0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1019175" cy="1159898"/>
            <wp:effectExtent l="19050" t="0" r="9525" b="0"/>
            <wp:docPr id="9" name="Image 1" descr="Z:\Blasons, logos\blason amenucou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lasons, logos\blason amenucourt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49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0</wp:posOffset>
            </wp:positionV>
            <wp:extent cx="693420" cy="693420"/>
            <wp:effectExtent l="0" t="0" r="0" b="0"/>
            <wp:wrapSquare wrapText="bothSides"/>
            <wp:docPr id="4" name="Image 1" descr="Résultat de recherche d'images pour &quot;logo val d'oise fi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val d'oise fibr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493" w:rsidRPr="00542DD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0</wp:posOffset>
            </wp:positionV>
            <wp:extent cx="1221740" cy="502920"/>
            <wp:effectExtent l="0" t="0" r="0" b="0"/>
            <wp:wrapSquare wrapText="bothSides"/>
            <wp:docPr id="2" name="Image 2" descr="D:\Users\Dossantos_W\Documents\Dossier Fibre\Communication\Logos\smo\Logo val-oise-numer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ossantos_W\Documents\Dossier Fibre\Communication\Logos\smo\Logo val-oise-numeriq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7A3" w:rsidRDefault="00A307A3">
      <w:pPr>
        <w:pStyle w:val="VuConsidrant"/>
        <w:rPr>
          <w:rFonts w:ascii="Berlin Sans FB" w:hAnsi="Berlin Sans FB"/>
          <w:sz w:val="28"/>
          <w:szCs w:val="28"/>
        </w:rPr>
      </w:pPr>
    </w:p>
    <w:p w:rsidR="00B7247D" w:rsidRPr="007E1FA2" w:rsidRDefault="00B7247D">
      <w:pPr>
        <w:pStyle w:val="VuConsidrant"/>
        <w:rPr>
          <w:rFonts w:ascii="Berlin Sans FB" w:hAnsi="Berlin Sans FB"/>
          <w:sz w:val="28"/>
          <w:szCs w:val="28"/>
        </w:rPr>
      </w:pPr>
    </w:p>
    <w:p w:rsidR="00FD71D7" w:rsidRDefault="00630A53" w:rsidP="007E1F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/>
        <w:autoSpaceDN/>
        <w:jc w:val="center"/>
        <w:rPr>
          <w:rFonts w:ascii="Calibri" w:hAnsi="Calibri" w:cs="Arial"/>
          <w:b/>
          <w:bCs/>
          <w:color w:val="0070C0"/>
          <w:sz w:val="48"/>
          <w:szCs w:val="48"/>
        </w:rPr>
      </w:pPr>
      <w:r w:rsidRPr="009C4DDB">
        <w:rPr>
          <w:rFonts w:ascii="Calibri" w:hAnsi="Calibri" w:cs="Arial"/>
          <w:b/>
          <w:bCs/>
          <w:color w:val="0070C0"/>
          <w:sz w:val="48"/>
          <w:szCs w:val="48"/>
        </w:rPr>
        <w:t>ARRIVÉE DE LA FIBRE OPTIQUE</w:t>
      </w:r>
    </w:p>
    <w:p w:rsidR="000B3E79" w:rsidRPr="009C4DDB" w:rsidRDefault="000B3E79" w:rsidP="007E1F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/>
        <w:autoSpaceDN/>
        <w:jc w:val="center"/>
        <w:rPr>
          <w:rFonts w:ascii="Calibri" w:hAnsi="Calibri"/>
          <w:b/>
          <w:color w:val="0070C0"/>
          <w:sz w:val="48"/>
          <w:szCs w:val="48"/>
        </w:rPr>
      </w:pPr>
      <w:r>
        <w:rPr>
          <w:rFonts w:ascii="Calibri" w:hAnsi="Calibri" w:cs="Arial"/>
          <w:b/>
          <w:bCs/>
          <w:color w:val="0070C0"/>
          <w:sz w:val="48"/>
          <w:szCs w:val="48"/>
        </w:rPr>
        <w:t xml:space="preserve">A </w:t>
      </w:r>
      <w:r w:rsidR="00DA1FDD">
        <w:rPr>
          <w:rFonts w:ascii="Calibri" w:hAnsi="Calibri" w:cs="Arial"/>
          <w:b/>
          <w:bCs/>
          <w:color w:val="0070C0"/>
          <w:sz w:val="48"/>
          <w:szCs w:val="48"/>
        </w:rPr>
        <w:t>AMENUCOURT</w:t>
      </w:r>
    </w:p>
    <w:p w:rsidR="00FD71D7" w:rsidRPr="007E1FA2" w:rsidRDefault="00FD71D7" w:rsidP="00FD71D7">
      <w:pPr>
        <w:autoSpaceDE/>
        <w:autoSpaceDN/>
        <w:jc w:val="both"/>
        <w:rPr>
          <w:rFonts w:ascii="Berlin Sans FB" w:hAnsi="Berlin Sans FB"/>
          <w:sz w:val="28"/>
          <w:szCs w:val="28"/>
        </w:rPr>
      </w:pPr>
      <w:r w:rsidRPr="007E1FA2">
        <w:rPr>
          <w:rFonts w:ascii="Berlin Sans FB" w:hAnsi="Berlin Sans FB" w:cs="Arial"/>
          <w:sz w:val="28"/>
          <w:szCs w:val="28"/>
        </w:rPr>
        <w:t> </w:t>
      </w:r>
    </w:p>
    <w:p w:rsidR="00FD71D7" w:rsidRDefault="00FD71D7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7E1FA2">
        <w:rPr>
          <w:rFonts w:ascii="Berlin Sans FB" w:hAnsi="Berlin Sans FB" w:cs="Arial"/>
          <w:sz w:val="28"/>
          <w:szCs w:val="28"/>
        </w:rPr>
        <w:t> </w:t>
      </w:r>
      <w:r w:rsidR="00630A53" w:rsidRPr="00B7247D">
        <w:rPr>
          <w:rFonts w:ascii="Calibri" w:hAnsi="Calibri" w:cs="Arial"/>
          <w:sz w:val="24"/>
          <w:szCs w:val="24"/>
        </w:rPr>
        <w:t>Madame, Monsieur,</w:t>
      </w:r>
    </w:p>
    <w:p w:rsidR="008F3493" w:rsidRPr="00B7247D" w:rsidRDefault="008F349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8F3493" w:rsidRPr="008F3493" w:rsidRDefault="008F349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8F3493">
        <w:rPr>
          <w:rFonts w:ascii="Calibri" w:hAnsi="Calibri" w:cs="Arial"/>
          <w:sz w:val="24"/>
          <w:szCs w:val="24"/>
        </w:rPr>
        <w:t xml:space="preserve">Grâce a l’action du Département et du Syndicat Mixte Val d’Oise Numérique, la Val d’Oise serale premier département francilien entièrement équipé d’un réseau Très Haut Débit en fibre optique d’ici 2020. </w:t>
      </w:r>
    </w:p>
    <w:p w:rsidR="008F3493" w:rsidRDefault="008F3493" w:rsidP="00FD71D7">
      <w:pPr>
        <w:autoSpaceDE/>
        <w:autoSpaceDN/>
        <w:jc w:val="both"/>
        <w:rPr>
          <w:rFonts w:ascii="Calibri" w:hAnsi="Calibri" w:cs="Arial"/>
          <w:sz w:val="24"/>
          <w:szCs w:val="24"/>
          <w:highlight w:val="yellow"/>
        </w:rPr>
      </w:pPr>
    </w:p>
    <w:p w:rsidR="00630A53" w:rsidRPr="00B7247D" w:rsidRDefault="008F349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La société </w:t>
      </w:r>
      <w:r w:rsidR="00630A53" w:rsidRPr="00B7247D">
        <w:rPr>
          <w:rFonts w:ascii="Calibri" w:hAnsi="Calibri" w:cs="Arial"/>
          <w:sz w:val="24"/>
          <w:szCs w:val="24"/>
        </w:rPr>
        <w:t xml:space="preserve">Val d’Oise Fibre, </w:t>
      </w:r>
      <w:r w:rsidR="000372B6" w:rsidRPr="00B7247D">
        <w:rPr>
          <w:rFonts w:ascii="Calibri" w:hAnsi="Calibri" w:cs="Arial"/>
          <w:sz w:val="24"/>
          <w:szCs w:val="24"/>
        </w:rPr>
        <w:t>mandaté</w:t>
      </w:r>
      <w:r>
        <w:rPr>
          <w:rFonts w:ascii="Calibri" w:hAnsi="Calibri" w:cs="Arial"/>
          <w:sz w:val="24"/>
          <w:szCs w:val="24"/>
        </w:rPr>
        <w:t>e</w:t>
      </w:r>
      <w:r w:rsidR="000372B6" w:rsidRPr="00B7247D">
        <w:rPr>
          <w:rFonts w:ascii="Calibri" w:hAnsi="Calibri" w:cs="Arial"/>
          <w:sz w:val="24"/>
          <w:szCs w:val="24"/>
        </w:rPr>
        <w:t xml:space="preserve"> par le syndicat mixte Val d’Oise Numérique, </w:t>
      </w:r>
      <w:r>
        <w:rPr>
          <w:rFonts w:ascii="Calibri" w:hAnsi="Calibri" w:cs="Arial"/>
          <w:sz w:val="24"/>
          <w:szCs w:val="24"/>
        </w:rPr>
        <w:t>finalise le déploiement d’un réseau Fibre optique sur notre commune. </w:t>
      </w:r>
    </w:p>
    <w:p w:rsidR="007E1FA2" w:rsidRPr="00B7247D" w:rsidRDefault="007E1FA2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630A53" w:rsidRPr="00B7247D" w:rsidRDefault="00630A5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247D">
        <w:rPr>
          <w:rFonts w:ascii="Calibri" w:hAnsi="Calibri" w:cs="Arial"/>
          <w:sz w:val="24"/>
          <w:szCs w:val="24"/>
        </w:rPr>
        <w:t>L’ambition est de permettre l’accès au Très Haut Débit à l’ensemble des habitants. Le principe retenu est celui de la « Fibre jusqu’à la maison », c'est-à-dire la desserte de chaque habitant, de chaque entreprise, à l’instar du réseau téléphonique actuel.</w:t>
      </w:r>
    </w:p>
    <w:p w:rsidR="007E1FA2" w:rsidRPr="00B7247D" w:rsidRDefault="007E1FA2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630A53" w:rsidRPr="00B7247D" w:rsidRDefault="00630A5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247D">
        <w:rPr>
          <w:rFonts w:ascii="Calibri" w:hAnsi="Calibri" w:cs="Arial"/>
          <w:sz w:val="24"/>
          <w:szCs w:val="24"/>
        </w:rPr>
        <w:t>A la suite de travaux réalisés, vous pourrez très prochainement demander votre raccordement à ce réseau. L’étape suivante sera celle de l’abonnement auprès d’un Fournisseur d’Accès Internet.</w:t>
      </w:r>
    </w:p>
    <w:p w:rsidR="007E1FA2" w:rsidRPr="00B7247D" w:rsidRDefault="007E1FA2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</w:p>
    <w:p w:rsidR="007E1FA2" w:rsidRDefault="00630A53" w:rsidP="00FD71D7">
      <w:pPr>
        <w:autoSpaceDE/>
        <w:autoSpaceDN/>
        <w:jc w:val="both"/>
        <w:rPr>
          <w:rFonts w:ascii="Calibri" w:hAnsi="Calibri" w:cs="Arial"/>
          <w:sz w:val="24"/>
          <w:szCs w:val="24"/>
        </w:rPr>
      </w:pPr>
      <w:r w:rsidRPr="00B7247D">
        <w:rPr>
          <w:rFonts w:ascii="Calibri" w:hAnsi="Calibri" w:cs="Arial"/>
          <w:sz w:val="24"/>
          <w:szCs w:val="24"/>
        </w:rPr>
        <w:t>Pour vous présenter la démarche et répondre à vos questions sur ce dispositif, nous comptons sur votre présence, à la réunion publique</w:t>
      </w:r>
      <w:r w:rsidR="000362BA">
        <w:rPr>
          <w:rFonts w:ascii="Calibri" w:hAnsi="Calibri" w:cs="Arial"/>
          <w:sz w:val="24"/>
          <w:szCs w:val="24"/>
        </w:rPr>
        <w:t xml:space="preserve"> : </w:t>
      </w:r>
      <w:bookmarkStart w:id="0" w:name="_GoBack"/>
      <w:bookmarkEnd w:id="0"/>
    </w:p>
    <w:p w:rsidR="00196ECD" w:rsidRDefault="00196ECD" w:rsidP="00FD71D7">
      <w:pPr>
        <w:autoSpaceDE/>
        <w:autoSpaceDN/>
        <w:jc w:val="both"/>
        <w:rPr>
          <w:rFonts w:ascii="Berlin Sans FB" w:hAnsi="Berlin Sans FB" w:cs="Arial"/>
          <w:sz w:val="28"/>
          <w:szCs w:val="28"/>
        </w:rPr>
      </w:pPr>
    </w:p>
    <w:p w:rsidR="00646755" w:rsidRDefault="00646755" w:rsidP="00FD71D7">
      <w:pPr>
        <w:autoSpaceDE/>
        <w:autoSpaceDN/>
        <w:jc w:val="both"/>
        <w:rPr>
          <w:rFonts w:ascii="Berlin Sans FB" w:hAnsi="Berlin Sans FB" w:cs="Arial"/>
          <w:sz w:val="28"/>
          <w:szCs w:val="28"/>
        </w:rPr>
      </w:pPr>
    </w:p>
    <w:p w:rsidR="00646755" w:rsidRDefault="00646755" w:rsidP="00FD71D7">
      <w:pPr>
        <w:autoSpaceDE/>
        <w:autoSpaceDN/>
        <w:jc w:val="both"/>
        <w:rPr>
          <w:rFonts w:ascii="Berlin Sans FB" w:hAnsi="Berlin Sans FB" w:cs="Arial"/>
          <w:sz w:val="28"/>
          <w:szCs w:val="28"/>
        </w:rPr>
      </w:pPr>
    </w:p>
    <w:p w:rsidR="00196ECD" w:rsidRPr="00A91FEF" w:rsidRDefault="00196ECD" w:rsidP="00196ECD">
      <w:pPr>
        <w:adjustRightInd w:val="0"/>
        <w:jc w:val="center"/>
        <w:rPr>
          <w:rFonts w:cs="Aller"/>
          <w:color w:val="000000"/>
          <w:sz w:val="8"/>
          <w:szCs w:val="8"/>
        </w:rPr>
      </w:pPr>
    </w:p>
    <w:p w:rsidR="00CF37F3" w:rsidRDefault="00CF37F3" w:rsidP="00CF37F3">
      <w:pPr>
        <w:jc w:val="center"/>
        <w:rPr>
          <w:rFonts w:cs="Aller"/>
          <w:b/>
          <w:color w:val="0070C0"/>
          <w:sz w:val="40"/>
          <w:szCs w:val="40"/>
        </w:rPr>
      </w:pPr>
      <w:r w:rsidRPr="00BB3A63">
        <w:rPr>
          <w:rFonts w:cs="Aller"/>
          <w:b/>
          <w:color w:val="0070C0"/>
          <w:sz w:val="40"/>
          <w:szCs w:val="40"/>
        </w:rPr>
        <w:t>Réunion publique d’informations</w:t>
      </w:r>
    </w:p>
    <w:p w:rsidR="00CF37F3" w:rsidRPr="00923F1A" w:rsidRDefault="00CF37F3" w:rsidP="00CF37F3">
      <w:pPr>
        <w:jc w:val="center"/>
        <w:rPr>
          <w:rFonts w:cs="Aller"/>
          <w:color w:val="000000"/>
          <w:sz w:val="32"/>
          <w:szCs w:val="32"/>
        </w:rPr>
      </w:pPr>
      <w:r w:rsidRPr="00923F1A">
        <w:rPr>
          <w:rFonts w:cs="Aller"/>
          <w:color w:val="000000"/>
          <w:sz w:val="32"/>
          <w:szCs w:val="32"/>
        </w:rPr>
        <w:t xml:space="preserve">Présentation de l’arrivée de la fibre optique </w:t>
      </w:r>
    </w:p>
    <w:p w:rsidR="00CF37F3" w:rsidRPr="007A7E94" w:rsidRDefault="00DA1FDD" w:rsidP="007A7E94">
      <w:pPr>
        <w:jc w:val="center"/>
        <w:rPr>
          <w:rFonts w:cs="Aller"/>
          <w:b/>
          <w:color w:val="000000"/>
          <w:sz w:val="32"/>
          <w:szCs w:val="32"/>
          <w:u w:val="single"/>
        </w:rPr>
      </w:pPr>
      <w:r w:rsidRPr="007A7E94">
        <w:rPr>
          <w:rFonts w:cs="Aller"/>
          <w:b/>
          <w:color w:val="000000"/>
          <w:sz w:val="32"/>
          <w:szCs w:val="32"/>
          <w:highlight w:val="yellow"/>
          <w:u w:val="single"/>
        </w:rPr>
        <w:t>Lundi 04 Novembre</w:t>
      </w:r>
      <w:r w:rsidR="00CF37F3" w:rsidRPr="007A7E94">
        <w:rPr>
          <w:rFonts w:cs="Aller"/>
          <w:b/>
          <w:color w:val="000000"/>
          <w:sz w:val="32"/>
          <w:szCs w:val="32"/>
          <w:highlight w:val="yellow"/>
          <w:u w:val="single"/>
        </w:rPr>
        <w:t xml:space="preserve"> 2019 à 19h00</w:t>
      </w:r>
    </w:p>
    <w:p w:rsidR="007A7E94" w:rsidRPr="007A7E94" w:rsidRDefault="007A7E94" w:rsidP="007A7E94">
      <w:pPr>
        <w:ind w:left="2124"/>
        <w:rPr>
          <w:rFonts w:cs="Aller"/>
          <w:b/>
          <w:color w:val="000000"/>
          <w:sz w:val="32"/>
          <w:szCs w:val="32"/>
        </w:rPr>
      </w:pPr>
      <w:r w:rsidRPr="007A7E94">
        <w:rPr>
          <w:rFonts w:cs="Aller"/>
          <w:b/>
          <w:color w:val="000000"/>
          <w:sz w:val="32"/>
          <w:szCs w:val="32"/>
        </w:rPr>
        <w:t xml:space="preserve">      Salle des fêtes route du Mauvérand</w:t>
      </w:r>
    </w:p>
    <w:p w:rsidR="00CF37F3" w:rsidRPr="0009519A" w:rsidRDefault="007A7E94" w:rsidP="007A7E94">
      <w:pPr>
        <w:ind w:left="2124"/>
        <w:rPr>
          <w:rFonts w:cs="Aller"/>
          <w:b/>
          <w:color w:val="000000"/>
          <w:sz w:val="32"/>
          <w:szCs w:val="32"/>
        </w:rPr>
      </w:pPr>
      <w:r w:rsidRPr="007A7E94">
        <w:rPr>
          <w:rFonts w:cs="Aller"/>
          <w:b/>
          <w:color w:val="000000"/>
          <w:sz w:val="32"/>
          <w:szCs w:val="32"/>
        </w:rPr>
        <w:t xml:space="preserve">                  </w:t>
      </w:r>
      <w:r w:rsidRPr="007A7E94">
        <w:rPr>
          <w:rFonts w:cs="Aller"/>
          <w:b/>
          <w:color w:val="000000"/>
          <w:sz w:val="32"/>
          <w:szCs w:val="32"/>
          <w:highlight w:val="yellow"/>
        </w:rPr>
        <w:t>AMENUCOURT</w:t>
      </w:r>
    </w:p>
    <w:p w:rsidR="00CF37F3" w:rsidRDefault="00CF37F3" w:rsidP="00CF37F3">
      <w:pPr>
        <w:rPr>
          <w:rFonts w:cs="Aller"/>
          <w:color w:val="000000"/>
          <w:sz w:val="24"/>
          <w:szCs w:val="24"/>
        </w:rPr>
      </w:pPr>
    </w:p>
    <w:p w:rsidR="008D4585" w:rsidRPr="00D11C6D" w:rsidRDefault="008D4585">
      <w:pPr>
        <w:pStyle w:val="Signature"/>
        <w:rPr>
          <w:sz w:val="22"/>
          <w:szCs w:val="22"/>
        </w:rPr>
      </w:pPr>
    </w:p>
    <w:sectPr w:rsidR="008D4585" w:rsidRPr="00D11C6D" w:rsidSect="005A2D30">
      <w:footerReference w:type="default" r:id="rId10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8C" w:rsidRDefault="00D8668C">
      <w:r>
        <w:separator/>
      </w:r>
    </w:p>
  </w:endnote>
  <w:endnote w:type="continuationSeparator" w:id="1">
    <w:p w:rsidR="00D8668C" w:rsidRDefault="00D8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DB" w:rsidRDefault="008F3493" w:rsidP="008F3493">
    <w:pPr>
      <w:pStyle w:val="Pieddepage"/>
      <w:ind w:left="708"/>
    </w:pPr>
    <w:r>
      <w:rPr>
        <w:noProof/>
      </w:rPr>
      <w:drawing>
        <wp:inline distT="0" distB="0" distL="0" distR="0">
          <wp:extent cx="1084857" cy="447675"/>
          <wp:effectExtent l="0" t="0" r="127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080" cy="45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00100" cy="53568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23" cy="56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71525" cy="430941"/>
          <wp:effectExtent l="0" t="0" r="0" b="762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55" cy="442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22990" cy="38735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500" cy="39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85800" cy="47636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60" cy="48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8C" w:rsidRDefault="00D8668C">
      <w:r>
        <w:separator/>
      </w:r>
    </w:p>
  </w:footnote>
  <w:footnote w:type="continuationSeparator" w:id="1">
    <w:p w:rsidR="00D8668C" w:rsidRDefault="00D8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63A32628"/>
    <w:multiLevelType w:val="singleLevel"/>
    <w:tmpl w:val="FC700DF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82473"/>
    <w:rsid w:val="00006D01"/>
    <w:rsid w:val="000362BA"/>
    <w:rsid w:val="000372B6"/>
    <w:rsid w:val="000B3E79"/>
    <w:rsid w:val="000C6184"/>
    <w:rsid w:val="000D65FC"/>
    <w:rsid w:val="000E1F49"/>
    <w:rsid w:val="001053D4"/>
    <w:rsid w:val="00135DF8"/>
    <w:rsid w:val="00155E02"/>
    <w:rsid w:val="00196ECD"/>
    <w:rsid w:val="001A4CC7"/>
    <w:rsid w:val="001B539D"/>
    <w:rsid w:val="00204D95"/>
    <w:rsid w:val="00212832"/>
    <w:rsid w:val="00213570"/>
    <w:rsid w:val="00216648"/>
    <w:rsid w:val="00307617"/>
    <w:rsid w:val="003401E8"/>
    <w:rsid w:val="00340B07"/>
    <w:rsid w:val="003F0271"/>
    <w:rsid w:val="00416742"/>
    <w:rsid w:val="00426E83"/>
    <w:rsid w:val="004E65E1"/>
    <w:rsid w:val="005622BF"/>
    <w:rsid w:val="0057088D"/>
    <w:rsid w:val="00593464"/>
    <w:rsid w:val="005A2D30"/>
    <w:rsid w:val="005A4BF7"/>
    <w:rsid w:val="005A7A89"/>
    <w:rsid w:val="00607B42"/>
    <w:rsid w:val="00630A53"/>
    <w:rsid w:val="00646755"/>
    <w:rsid w:val="00673A74"/>
    <w:rsid w:val="00682473"/>
    <w:rsid w:val="00685BE1"/>
    <w:rsid w:val="006C0118"/>
    <w:rsid w:val="00796319"/>
    <w:rsid w:val="007A31AF"/>
    <w:rsid w:val="007A7E94"/>
    <w:rsid w:val="007E1FA2"/>
    <w:rsid w:val="00803F8C"/>
    <w:rsid w:val="0080581C"/>
    <w:rsid w:val="008277B4"/>
    <w:rsid w:val="0086377E"/>
    <w:rsid w:val="008B4E98"/>
    <w:rsid w:val="008D4585"/>
    <w:rsid w:val="008F2354"/>
    <w:rsid w:val="008F3493"/>
    <w:rsid w:val="00966AA3"/>
    <w:rsid w:val="009C4DDB"/>
    <w:rsid w:val="009D5E9F"/>
    <w:rsid w:val="00A007EA"/>
    <w:rsid w:val="00A307A3"/>
    <w:rsid w:val="00A953E8"/>
    <w:rsid w:val="00AE16EE"/>
    <w:rsid w:val="00B06B4E"/>
    <w:rsid w:val="00B7247D"/>
    <w:rsid w:val="00BF02C4"/>
    <w:rsid w:val="00C430EF"/>
    <w:rsid w:val="00CF37F3"/>
    <w:rsid w:val="00D11C6D"/>
    <w:rsid w:val="00D8668C"/>
    <w:rsid w:val="00DA1FDD"/>
    <w:rsid w:val="00E03ECB"/>
    <w:rsid w:val="00E32DCE"/>
    <w:rsid w:val="00E42EBC"/>
    <w:rsid w:val="00E56764"/>
    <w:rsid w:val="00EB1076"/>
    <w:rsid w:val="00ED2E2D"/>
    <w:rsid w:val="00F04260"/>
    <w:rsid w:val="00FD6B71"/>
    <w:rsid w:val="00FD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0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5A2D3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A2D30"/>
    <w:pPr>
      <w:keepNext/>
      <w:tabs>
        <w:tab w:val="right" w:pos="9476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A2D30"/>
    <w:pPr>
      <w:keepNext/>
      <w:tabs>
        <w:tab w:val="right" w:pos="9498"/>
      </w:tabs>
      <w:ind w:right="-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A2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A2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A2D30"/>
    <w:rPr>
      <w:rFonts w:ascii="Cambria" w:eastAsia="Times New Roman" w:hAnsi="Cambria" w:cs="Times New Roman"/>
      <w:b/>
      <w:bCs/>
      <w:sz w:val="26"/>
      <w:szCs w:val="26"/>
    </w:rPr>
  </w:style>
  <w:style w:type="paragraph" w:styleId="Signature">
    <w:name w:val="Signature"/>
    <w:basedOn w:val="Normal"/>
    <w:link w:val="SignatureCar"/>
    <w:uiPriority w:val="99"/>
    <w:rsid w:val="005A2D30"/>
    <w:pPr>
      <w:tabs>
        <w:tab w:val="right" w:pos="6663"/>
        <w:tab w:val="right" w:pos="9923"/>
      </w:tabs>
      <w:ind w:left="4252"/>
      <w:jc w:val="center"/>
    </w:pPr>
  </w:style>
  <w:style w:type="character" w:customStyle="1" w:styleId="SignatureCar">
    <w:name w:val="Signature Car"/>
    <w:link w:val="Signature"/>
    <w:uiPriority w:val="99"/>
    <w:semiHidden/>
    <w:rsid w:val="005A2D30"/>
    <w:rPr>
      <w:sz w:val="20"/>
      <w:szCs w:val="20"/>
    </w:rPr>
  </w:style>
  <w:style w:type="paragraph" w:customStyle="1" w:styleId="intituldelarrt">
    <w:name w:val="intitulé de l'arrêté"/>
    <w:basedOn w:val="Normal"/>
    <w:uiPriority w:val="99"/>
    <w:rsid w:val="005A2D3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uiPriority w:val="99"/>
    <w:rsid w:val="005A2D30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uiPriority w:val="99"/>
    <w:rsid w:val="005A2D30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uiPriority w:val="99"/>
    <w:rsid w:val="005A2D30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uiPriority w:val="99"/>
    <w:rsid w:val="005A2D30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uiPriority w:val="99"/>
    <w:rsid w:val="005A2D30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5A2D30"/>
    <w:pPr>
      <w:ind w:firstLine="567"/>
    </w:pPr>
  </w:style>
  <w:style w:type="paragraph" w:customStyle="1" w:styleId="recours">
    <w:name w:val="recours"/>
    <w:basedOn w:val="articlecontenu"/>
    <w:uiPriority w:val="99"/>
    <w:rsid w:val="005A2D30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5A2D30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5A2D3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A2D3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5A2D30"/>
    <w:pPr>
      <w:tabs>
        <w:tab w:val="right" w:pos="9781"/>
      </w:tabs>
    </w:pPr>
  </w:style>
  <w:style w:type="character" w:customStyle="1" w:styleId="PieddepageCar">
    <w:name w:val="Pied de page Car"/>
    <w:link w:val="Pieddepage"/>
    <w:uiPriority w:val="99"/>
    <w:rsid w:val="005A2D30"/>
    <w:rPr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5A2D30"/>
    <w:pPr>
      <w:ind w:right="5670"/>
      <w:jc w:val="both"/>
    </w:pPr>
  </w:style>
  <w:style w:type="character" w:customStyle="1" w:styleId="Corpsdetexte2Car">
    <w:name w:val="Corps de texte 2 Car"/>
    <w:link w:val="Corpsdetexte2"/>
    <w:uiPriority w:val="99"/>
    <w:semiHidden/>
    <w:rsid w:val="005A2D30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A2D30"/>
    <w:pPr>
      <w:ind w:right="5670"/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5A2D30"/>
    <w:rPr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5A2D30"/>
    <w:pPr>
      <w:spacing w:before="160"/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A2D3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F0426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POSTE</cp:lastModifiedBy>
  <cp:revision>3</cp:revision>
  <cp:lastPrinted>2019-10-17T14:14:00Z</cp:lastPrinted>
  <dcterms:created xsi:type="dcterms:W3CDTF">2019-10-17T14:36:00Z</dcterms:created>
  <dcterms:modified xsi:type="dcterms:W3CDTF">2019-10-17T14:41:00Z</dcterms:modified>
</cp:coreProperties>
</file>